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E0" w:rsidRPr="00C36BE0" w:rsidRDefault="00C36BE0" w:rsidP="00C36BE0">
      <w:pPr>
        <w:widowControl w:val="0"/>
        <w:jc w:val="right"/>
        <w:rPr>
          <w:sz w:val="28"/>
          <w:szCs w:val="28"/>
        </w:rPr>
      </w:pPr>
      <w:r w:rsidRPr="00C36BE0">
        <w:rPr>
          <w:sz w:val="28"/>
          <w:szCs w:val="28"/>
        </w:rPr>
        <w:t>Проект</w:t>
      </w:r>
    </w:p>
    <w:p w:rsidR="00C36BE0" w:rsidRPr="00C36BE0" w:rsidRDefault="00C36BE0" w:rsidP="00C36BE0">
      <w:pPr>
        <w:widowControl w:val="0"/>
        <w:jc w:val="right"/>
        <w:rPr>
          <w:sz w:val="28"/>
          <w:szCs w:val="28"/>
        </w:rPr>
      </w:pPr>
    </w:p>
    <w:p w:rsidR="00C36BE0" w:rsidRPr="00C36BE0" w:rsidRDefault="00C36BE0" w:rsidP="00C36BE0">
      <w:pPr>
        <w:widowControl w:val="0"/>
        <w:jc w:val="center"/>
        <w:rPr>
          <w:sz w:val="28"/>
          <w:szCs w:val="28"/>
        </w:rPr>
      </w:pPr>
      <w:r w:rsidRPr="00C36BE0">
        <w:rPr>
          <w:sz w:val="28"/>
          <w:szCs w:val="28"/>
        </w:rPr>
        <w:t>ЗАКОН</w:t>
      </w:r>
    </w:p>
    <w:p w:rsidR="00C36BE0" w:rsidRPr="00C36BE0" w:rsidRDefault="00C36BE0" w:rsidP="00C36BE0">
      <w:pPr>
        <w:widowControl w:val="0"/>
        <w:jc w:val="center"/>
        <w:rPr>
          <w:b/>
          <w:sz w:val="28"/>
          <w:szCs w:val="28"/>
        </w:rPr>
      </w:pPr>
      <w:r w:rsidRPr="00C36BE0">
        <w:rPr>
          <w:sz w:val="28"/>
          <w:szCs w:val="28"/>
        </w:rPr>
        <w:t>Алтайского края</w:t>
      </w:r>
    </w:p>
    <w:p w:rsidR="00C36BE0" w:rsidRPr="00C36BE0" w:rsidRDefault="00C36BE0" w:rsidP="00C36BE0">
      <w:pPr>
        <w:widowControl w:val="0"/>
        <w:jc w:val="center"/>
        <w:rPr>
          <w:b/>
          <w:sz w:val="28"/>
          <w:szCs w:val="28"/>
        </w:rPr>
      </w:pPr>
    </w:p>
    <w:p w:rsidR="00C36BE0" w:rsidRPr="00C36BE0" w:rsidRDefault="00C36BE0" w:rsidP="00C36BE0">
      <w:pPr>
        <w:widowControl w:val="0"/>
        <w:jc w:val="center"/>
        <w:rPr>
          <w:b/>
          <w:sz w:val="28"/>
          <w:szCs w:val="28"/>
        </w:rPr>
      </w:pPr>
      <w:r w:rsidRPr="00C36BE0">
        <w:rPr>
          <w:b/>
          <w:sz w:val="28"/>
          <w:szCs w:val="28"/>
        </w:rPr>
        <w:t xml:space="preserve">О внесении изменений в закон Алтайского края </w:t>
      </w:r>
    </w:p>
    <w:p w:rsidR="00C36BE0" w:rsidRPr="00C36BE0" w:rsidRDefault="00C36BE0" w:rsidP="00C36BE0">
      <w:pPr>
        <w:widowControl w:val="0"/>
        <w:jc w:val="center"/>
        <w:rPr>
          <w:b/>
          <w:sz w:val="28"/>
          <w:szCs w:val="28"/>
        </w:rPr>
      </w:pPr>
      <w:r w:rsidRPr="00C36BE0">
        <w:rPr>
          <w:b/>
          <w:sz w:val="28"/>
          <w:szCs w:val="28"/>
        </w:rPr>
        <w:t>«Об инвестиционной деятельности в Алтайском крае» и о признании             утратившими силу отдельных законов Алтайского края</w:t>
      </w:r>
    </w:p>
    <w:p w:rsidR="00C36BE0" w:rsidRPr="00C36BE0" w:rsidRDefault="00C36BE0" w:rsidP="00C36BE0">
      <w:pPr>
        <w:widowControl w:val="0"/>
        <w:ind w:firstLine="851"/>
        <w:jc w:val="both"/>
        <w:rPr>
          <w:sz w:val="28"/>
          <w:szCs w:val="28"/>
        </w:rPr>
      </w:pP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Cs/>
          <w:sz w:val="28"/>
          <w:szCs w:val="28"/>
        </w:rPr>
      </w:pPr>
      <w:bookmarkStart w:id="0" w:name="sub_21"/>
      <w:r w:rsidRPr="00C36BE0">
        <w:rPr>
          <w:rStyle w:val="a3"/>
          <w:bCs/>
          <w:sz w:val="28"/>
          <w:szCs w:val="28"/>
        </w:rPr>
        <w:t>Статья 1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</w:p>
    <w:p w:rsidR="00C36BE0" w:rsidRPr="00C36BE0" w:rsidRDefault="00C36BE0" w:rsidP="00C36BE0">
      <w:pPr>
        <w:pStyle w:val="ConsPlusNormal"/>
        <w:ind w:firstLine="709"/>
        <w:jc w:val="both"/>
      </w:pPr>
      <w:r w:rsidRPr="00C36BE0">
        <w:t>Внести   в   закон   Алтайского   края  от  3  апреля  2014  года  №  21-ЗС «Об инвестиционной деятельности в Алтайском крае» (Сборник законодател</w:t>
      </w:r>
      <w:r w:rsidRPr="00C36BE0">
        <w:t>ь</w:t>
      </w:r>
      <w:r w:rsidRPr="00C36BE0">
        <w:t>ства Алтайского края, 2014, № 216, часть I, № 222, часть I) следующие измен</w:t>
      </w:r>
      <w:r w:rsidRPr="00C36BE0">
        <w:t>е</w:t>
      </w:r>
      <w:r w:rsidRPr="00C36BE0">
        <w:t>ния:</w:t>
      </w:r>
    </w:p>
    <w:p w:rsidR="00C36BE0" w:rsidRPr="00C36BE0" w:rsidRDefault="00C36BE0" w:rsidP="00C36BE0">
      <w:pPr>
        <w:widowControl w:val="0"/>
        <w:numPr>
          <w:ilvl w:val="0"/>
          <w:numId w:val="2"/>
        </w:numPr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статье 1</w:t>
      </w:r>
      <w:r w:rsidRPr="00C36BE0">
        <w:rPr>
          <w:rStyle w:val="a3"/>
          <w:b w:val="0"/>
          <w:bCs/>
          <w:sz w:val="28"/>
          <w:szCs w:val="28"/>
          <w:lang w:val="en-US"/>
        </w:rPr>
        <w:t>: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а) в пункте 7 слова «Администрации Алтайского края» заменить словами «Правительства Алтайского края»;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б) пункт 12 изложить в следующей редакции: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«12) реестр приоритетных инвестиционных проектов – перечень реализуемых и (или) предложенных к реализации на территории Алтайского приоритетных инвестиционных проектов, сформированный в установленном Правительством Алтайского края порядке;»;</w:t>
      </w:r>
    </w:p>
    <w:p w:rsidR="00C36BE0" w:rsidRPr="00C36BE0" w:rsidRDefault="00C36BE0" w:rsidP="00C36BE0">
      <w:pPr>
        <w:widowControl w:val="0"/>
        <w:ind w:left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в) дополнить пунктом 14 следующего содержания:</w:t>
      </w:r>
    </w:p>
    <w:p w:rsidR="00C36BE0" w:rsidRPr="00C36BE0" w:rsidRDefault="00C36BE0" w:rsidP="00C36BE0">
      <w:pPr>
        <w:ind w:firstLine="709"/>
        <w:jc w:val="both"/>
        <w:rPr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«14) </w:t>
      </w:r>
      <w:r w:rsidRPr="00C36BE0">
        <w:rPr>
          <w:bCs/>
          <w:sz w:val="28"/>
          <w:szCs w:val="28"/>
        </w:rPr>
        <w:t>приоритетный инвестиционный проект</w:t>
      </w:r>
      <w:r w:rsidRPr="00C36BE0">
        <w:rPr>
          <w:bCs/>
          <w:color w:val="26282F"/>
          <w:sz w:val="28"/>
          <w:szCs w:val="28"/>
        </w:rPr>
        <w:t> –</w:t>
      </w:r>
      <w:r w:rsidRPr="00C36BE0">
        <w:rPr>
          <w:sz w:val="28"/>
          <w:szCs w:val="28"/>
        </w:rPr>
        <w:t> инвестиционный проект, реализуемый с привлечением внебюджетных средств с объемом инвестиций не менее 500 миллионов рублей в форме капитальных вложений, а также проект, реализ</w:t>
      </w:r>
      <w:r w:rsidRPr="00C36BE0">
        <w:rPr>
          <w:sz w:val="28"/>
          <w:szCs w:val="28"/>
        </w:rPr>
        <w:t>у</w:t>
      </w:r>
      <w:r w:rsidRPr="00C36BE0">
        <w:rPr>
          <w:sz w:val="28"/>
          <w:szCs w:val="28"/>
        </w:rPr>
        <w:t>емый в границах особых экономических зон, игорной зоны, индустриальных (промышленных) парков, агропромышленных парков, территорий опереж</w:t>
      </w:r>
      <w:r w:rsidRPr="00C36BE0">
        <w:rPr>
          <w:sz w:val="28"/>
          <w:szCs w:val="28"/>
        </w:rPr>
        <w:t>а</w:t>
      </w:r>
      <w:r w:rsidRPr="00C36BE0">
        <w:rPr>
          <w:sz w:val="28"/>
          <w:szCs w:val="28"/>
        </w:rPr>
        <w:t>ющего социально-экономического развития в границах моногородов, промы</w:t>
      </w:r>
      <w:r w:rsidRPr="00C36BE0">
        <w:rPr>
          <w:sz w:val="28"/>
          <w:szCs w:val="28"/>
        </w:rPr>
        <w:t>ш</w:t>
      </w:r>
      <w:r w:rsidRPr="00C36BE0">
        <w:rPr>
          <w:sz w:val="28"/>
          <w:szCs w:val="28"/>
        </w:rPr>
        <w:t>ленных, инновационно-территориальных, медицинских, спортивных, образовательных, туристско-рекреационных и автотуристских кластеров, соответствующие приорит</w:t>
      </w:r>
      <w:r w:rsidRPr="00C36BE0">
        <w:rPr>
          <w:sz w:val="28"/>
          <w:szCs w:val="28"/>
        </w:rPr>
        <w:t>е</w:t>
      </w:r>
      <w:r w:rsidRPr="00C36BE0">
        <w:rPr>
          <w:sz w:val="28"/>
          <w:szCs w:val="28"/>
        </w:rPr>
        <w:t>там и целям, определенным в стратегии социально-экономического развития Алтайского края и (или) в гос</w:t>
      </w:r>
      <w:r w:rsidRPr="00C36BE0">
        <w:rPr>
          <w:sz w:val="28"/>
          <w:szCs w:val="28"/>
        </w:rPr>
        <w:t>у</w:t>
      </w:r>
      <w:r w:rsidRPr="00C36BE0">
        <w:rPr>
          <w:sz w:val="28"/>
          <w:szCs w:val="28"/>
        </w:rPr>
        <w:t>дарственных программах Алтайского края.»;</w:t>
      </w:r>
    </w:p>
    <w:p w:rsidR="00C36BE0" w:rsidRPr="00C36BE0" w:rsidRDefault="00C36BE0" w:rsidP="00C36BE0">
      <w:pPr>
        <w:ind w:firstLine="709"/>
        <w:jc w:val="both"/>
        <w:rPr>
          <w:sz w:val="28"/>
          <w:szCs w:val="28"/>
        </w:rPr>
      </w:pPr>
    </w:p>
    <w:p w:rsidR="00C36BE0" w:rsidRPr="00C36BE0" w:rsidRDefault="00C36BE0" w:rsidP="00C36BE0">
      <w:pPr>
        <w:widowControl w:val="0"/>
        <w:numPr>
          <w:ilvl w:val="0"/>
          <w:numId w:val="2"/>
        </w:numPr>
        <w:ind w:firstLine="709"/>
        <w:jc w:val="both"/>
        <w:rPr>
          <w:rStyle w:val="a3"/>
          <w:b w:val="0"/>
          <w:bCs/>
          <w:strike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пункте 3</w:t>
      </w:r>
      <w:r w:rsidRPr="00C36BE0">
        <w:rPr>
          <w:rStyle w:val="a3"/>
          <w:b w:val="0"/>
          <w:bCs/>
          <w:color w:val="FF0000"/>
          <w:sz w:val="28"/>
          <w:szCs w:val="28"/>
        </w:rPr>
        <w:t xml:space="preserve"> </w:t>
      </w:r>
      <w:r w:rsidRPr="00C36BE0">
        <w:rPr>
          <w:rStyle w:val="a3"/>
          <w:b w:val="0"/>
          <w:bCs/>
          <w:sz w:val="28"/>
          <w:szCs w:val="28"/>
        </w:rPr>
        <w:t>статьи 3 слова «Администрации Алтайского края» заменить словами «Правительства Алтайского края»;</w:t>
      </w:r>
    </w:p>
    <w:p w:rsidR="00C36BE0" w:rsidRPr="00C36BE0" w:rsidRDefault="00C36BE0" w:rsidP="00C36BE0">
      <w:pPr>
        <w:widowControl w:val="0"/>
        <w:ind w:left="697"/>
        <w:jc w:val="both"/>
        <w:rPr>
          <w:rStyle w:val="a3"/>
          <w:b w:val="0"/>
          <w:bCs/>
          <w:strike/>
          <w:sz w:val="28"/>
          <w:szCs w:val="28"/>
        </w:rPr>
      </w:pPr>
    </w:p>
    <w:p w:rsidR="00C36BE0" w:rsidRPr="00C36BE0" w:rsidRDefault="00C36BE0" w:rsidP="00C36BE0">
      <w:pPr>
        <w:widowControl w:val="0"/>
        <w:numPr>
          <w:ilvl w:val="0"/>
          <w:numId w:val="2"/>
        </w:numPr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статье 4</w:t>
      </w:r>
      <w:r w:rsidRPr="00C36BE0">
        <w:rPr>
          <w:rStyle w:val="a3"/>
          <w:b w:val="0"/>
          <w:bCs/>
          <w:sz w:val="28"/>
          <w:szCs w:val="28"/>
          <w:lang w:val="en-US"/>
        </w:rPr>
        <w:t>:</w:t>
      </w:r>
    </w:p>
    <w:p w:rsidR="00C36BE0" w:rsidRPr="00C36BE0" w:rsidRDefault="00C36BE0" w:rsidP="00C36BE0">
      <w:pPr>
        <w:widowControl w:val="0"/>
        <w:ind w:firstLine="709"/>
        <w:jc w:val="both"/>
        <w:rPr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а) в наименовании слова «Администрации Алтайского края» зам</w:t>
      </w:r>
      <w:r w:rsidRPr="00C36BE0">
        <w:rPr>
          <w:rStyle w:val="a3"/>
          <w:b w:val="0"/>
          <w:bCs/>
          <w:sz w:val="28"/>
          <w:szCs w:val="28"/>
        </w:rPr>
        <w:t>е</w:t>
      </w:r>
      <w:r w:rsidRPr="00C36BE0">
        <w:rPr>
          <w:rStyle w:val="a3"/>
          <w:b w:val="0"/>
          <w:bCs/>
          <w:sz w:val="28"/>
          <w:szCs w:val="28"/>
        </w:rPr>
        <w:t>нить словами «Правительства Алтайского края»;</w:t>
      </w:r>
    </w:p>
    <w:p w:rsidR="00C36BE0" w:rsidRPr="00C36BE0" w:rsidRDefault="00C36BE0" w:rsidP="00C36BE0">
      <w:pPr>
        <w:pStyle w:val="ConsPlusNormal"/>
        <w:ind w:firstLine="709"/>
        <w:jc w:val="both"/>
      </w:pPr>
      <w:r w:rsidRPr="00C36BE0">
        <w:t>б) в части 1:</w:t>
      </w:r>
    </w:p>
    <w:p w:rsidR="00C36BE0" w:rsidRPr="00C36BE0" w:rsidRDefault="00C36BE0" w:rsidP="00C36BE0">
      <w:pPr>
        <w:pStyle w:val="ConsPlusNormal"/>
        <w:ind w:firstLine="709"/>
        <w:jc w:val="both"/>
      </w:pPr>
      <w:r w:rsidRPr="00C36BE0">
        <w:t>в абзаце первом слова «Администрация Алтайского края» заменить слов</w:t>
      </w:r>
      <w:r w:rsidRPr="00C36BE0">
        <w:t>а</w:t>
      </w:r>
      <w:r w:rsidRPr="00C36BE0">
        <w:t>ми «Правительство Алтайского края»;</w:t>
      </w:r>
    </w:p>
    <w:p w:rsidR="00C36BE0" w:rsidRPr="00C36BE0" w:rsidRDefault="00C36BE0" w:rsidP="00C36BE0">
      <w:pPr>
        <w:pStyle w:val="ConsPlusNormal"/>
        <w:ind w:firstLine="709"/>
        <w:jc w:val="both"/>
        <w:rPr>
          <w:rStyle w:val="a3"/>
          <w:b w:val="0"/>
          <w:sz w:val="28"/>
        </w:rPr>
      </w:pPr>
      <w:r w:rsidRPr="00C36BE0">
        <w:rPr>
          <w:rStyle w:val="a3"/>
          <w:b w:val="0"/>
          <w:bCs/>
          <w:sz w:val="28"/>
        </w:rPr>
        <w:lastRenderedPageBreak/>
        <w:t>пункт 6 дополнить словами «, государстве</w:t>
      </w:r>
      <w:r w:rsidRPr="00C36BE0">
        <w:rPr>
          <w:rStyle w:val="a3"/>
          <w:b w:val="0"/>
          <w:bCs/>
          <w:sz w:val="28"/>
        </w:rPr>
        <w:t>н</w:t>
      </w:r>
      <w:r w:rsidRPr="00C36BE0">
        <w:rPr>
          <w:rStyle w:val="a3"/>
          <w:b w:val="0"/>
          <w:bCs/>
          <w:sz w:val="28"/>
        </w:rPr>
        <w:t>но-частного и муниципально-частного партнерства»;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пункт 7 после слова «реестра» дополнить словом «приорите</w:t>
      </w:r>
      <w:r w:rsidRPr="00C36BE0">
        <w:rPr>
          <w:rStyle w:val="a3"/>
          <w:b w:val="0"/>
          <w:bCs/>
          <w:sz w:val="28"/>
          <w:szCs w:val="28"/>
        </w:rPr>
        <w:t>т</w:t>
      </w:r>
      <w:r w:rsidRPr="00C36BE0">
        <w:rPr>
          <w:rStyle w:val="a3"/>
          <w:b w:val="0"/>
          <w:bCs/>
          <w:sz w:val="28"/>
          <w:szCs w:val="28"/>
        </w:rPr>
        <w:t>ных»</w:t>
      </w:r>
      <w:bookmarkStart w:id="1" w:name="sub_4017"/>
      <w:r w:rsidRPr="00C36BE0">
        <w:rPr>
          <w:rStyle w:val="a3"/>
          <w:b w:val="0"/>
          <w:bCs/>
          <w:sz w:val="28"/>
          <w:szCs w:val="28"/>
        </w:rPr>
        <w:t>;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</w:p>
    <w:p w:rsidR="00C36BE0" w:rsidRPr="00C36BE0" w:rsidRDefault="00C36BE0" w:rsidP="00C36BE0">
      <w:pPr>
        <w:widowControl w:val="0"/>
        <w:numPr>
          <w:ilvl w:val="0"/>
          <w:numId w:val="2"/>
        </w:numPr>
        <w:jc w:val="both"/>
        <w:rPr>
          <w:rStyle w:val="a3"/>
          <w:b w:val="0"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статье 5:</w:t>
      </w:r>
    </w:p>
    <w:p w:rsidR="00C36BE0" w:rsidRPr="00C36BE0" w:rsidRDefault="00C36BE0" w:rsidP="00C36BE0">
      <w:pPr>
        <w:widowControl w:val="0"/>
        <w:ind w:left="708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а) пункт 6 изложить в следующей редакции: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«6) организует и проводит экспертизу инвестиционных проектов в соотве</w:t>
      </w:r>
      <w:r w:rsidRPr="00C36BE0">
        <w:rPr>
          <w:rStyle w:val="a3"/>
          <w:b w:val="0"/>
          <w:bCs/>
          <w:sz w:val="28"/>
          <w:szCs w:val="28"/>
        </w:rPr>
        <w:t>т</w:t>
      </w:r>
      <w:r w:rsidRPr="00C36BE0">
        <w:rPr>
          <w:rStyle w:val="a3"/>
          <w:b w:val="0"/>
          <w:bCs/>
          <w:sz w:val="28"/>
          <w:szCs w:val="28"/>
        </w:rPr>
        <w:t>ствии с законодательством Российской Федерации;»;</w:t>
      </w:r>
    </w:p>
    <w:p w:rsidR="00C36BE0" w:rsidRPr="00C36BE0" w:rsidRDefault="00C36BE0" w:rsidP="00C36BE0">
      <w:pPr>
        <w:widowControl w:val="0"/>
        <w:ind w:left="708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б) пункт 15 после слова «реестра» дополнить словом «приорите</w:t>
      </w:r>
      <w:r w:rsidRPr="00C36BE0">
        <w:rPr>
          <w:rStyle w:val="a3"/>
          <w:b w:val="0"/>
          <w:bCs/>
          <w:sz w:val="28"/>
          <w:szCs w:val="28"/>
        </w:rPr>
        <w:t>т</w:t>
      </w:r>
      <w:r w:rsidRPr="00C36BE0">
        <w:rPr>
          <w:rStyle w:val="a3"/>
          <w:b w:val="0"/>
          <w:bCs/>
          <w:sz w:val="28"/>
          <w:szCs w:val="28"/>
        </w:rPr>
        <w:t>ных»;</w:t>
      </w:r>
    </w:p>
    <w:p w:rsidR="00C36BE0" w:rsidRPr="00C36BE0" w:rsidRDefault="00C36BE0" w:rsidP="00C36BE0">
      <w:pPr>
        <w:widowControl w:val="0"/>
        <w:ind w:left="708"/>
        <w:jc w:val="both"/>
        <w:rPr>
          <w:sz w:val="28"/>
          <w:szCs w:val="28"/>
        </w:rPr>
      </w:pPr>
    </w:p>
    <w:bookmarkEnd w:id="1"/>
    <w:p w:rsidR="00C36BE0" w:rsidRPr="00C36BE0" w:rsidRDefault="00C36BE0" w:rsidP="00C36BE0">
      <w:pPr>
        <w:widowControl w:val="0"/>
        <w:numPr>
          <w:ilvl w:val="0"/>
          <w:numId w:val="2"/>
        </w:numPr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статье 12</w:t>
      </w:r>
      <w:r w:rsidRPr="00C36BE0">
        <w:rPr>
          <w:rStyle w:val="a3"/>
          <w:b w:val="0"/>
          <w:bCs/>
          <w:sz w:val="28"/>
          <w:szCs w:val="28"/>
          <w:lang w:val="en-US"/>
        </w:rPr>
        <w:t>: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а) пункт 9 дополнить словами «, регионального фо</w:t>
      </w:r>
      <w:r w:rsidRPr="00C36BE0">
        <w:rPr>
          <w:rStyle w:val="a3"/>
          <w:b w:val="0"/>
          <w:bCs/>
          <w:sz w:val="28"/>
          <w:szCs w:val="28"/>
        </w:rPr>
        <w:t>н</w:t>
      </w:r>
      <w:r w:rsidRPr="00C36BE0">
        <w:rPr>
          <w:rStyle w:val="a3"/>
          <w:b w:val="0"/>
          <w:bCs/>
          <w:sz w:val="28"/>
          <w:szCs w:val="28"/>
        </w:rPr>
        <w:t>да развития промышленности»;</w:t>
      </w:r>
    </w:p>
    <w:p w:rsidR="00C36BE0" w:rsidRPr="00C36BE0" w:rsidRDefault="00C36BE0" w:rsidP="00C36BE0">
      <w:pPr>
        <w:widowControl w:val="0"/>
        <w:ind w:left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б) пункт 11 изложить в следующей редакции:</w:t>
      </w:r>
    </w:p>
    <w:p w:rsidR="00C36BE0" w:rsidRPr="00C36BE0" w:rsidRDefault="00C36BE0" w:rsidP="00C36BE0">
      <w:pPr>
        <w:widowControl w:val="0"/>
        <w:ind w:firstLine="709"/>
        <w:jc w:val="both"/>
        <w:rPr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«11) </w:t>
      </w:r>
      <w:r w:rsidRPr="00C36BE0">
        <w:rPr>
          <w:sz w:val="28"/>
          <w:szCs w:val="28"/>
        </w:rPr>
        <w:t>создания особых экономических зон, игорной зоны, индустриальных (промышленных) парков, агропромышленных парков, территорий опережающего социально-экономического развития, промышленных, инновационно-территориальных, медицинских, спортивных, образовательных, туристско-рекреационных и автотури</w:t>
      </w:r>
      <w:bookmarkStart w:id="2" w:name="_GoBack"/>
      <w:bookmarkEnd w:id="2"/>
      <w:r w:rsidRPr="00C36BE0">
        <w:rPr>
          <w:sz w:val="28"/>
          <w:szCs w:val="28"/>
        </w:rPr>
        <w:t>стских кластеров;»;</w:t>
      </w:r>
    </w:p>
    <w:p w:rsidR="00C36BE0" w:rsidRPr="00C36BE0" w:rsidRDefault="00C36BE0" w:rsidP="00C36BE0">
      <w:pPr>
        <w:widowControl w:val="0"/>
        <w:ind w:left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в) пункт 15 изложить в следующей редакции: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«15) заключения специальных инвестиционных контрактов, соглашений об осуществлении инвестиционной деятельности, о государственно-частном пар</w:t>
      </w:r>
      <w:r w:rsidRPr="00C36BE0">
        <w:rPr>
          <w:rStyle w:val="a3"/>
          <w:b w:val="0"/>
          <w:bCs/>
          <w:sz w:val="28"/>
          <w:szCs w:val="28"/>
        </w:rPr>
        <w:t>т</w:t>
      </w:r>
      <w:r w:rsidRPr="00C36BE0">
        <w:rPr>
          <w:rStyle w:val="a3"/>
          <w:b w:val="0"/>
          <w:bCs/>
          <w:sz w:val="28"/>
          <w:szCs w:val="28"/>
        </w:rPr>
        <w:t>нерстве, муниципально-частном партнерстве и концессионных соглашений в с</w:t>
      </w:r>
      <w:r w:rsidRPr="00C36BE0">
        <w:rPr>
          <w:rStyle w:val="a3"/>
          <w:b w:val="0"/>
          <w:bCs/>
          <w:sz w:val="28"/>
          <w:szCs w:val="28"/>
        </w:rPr>
        <w:t>о</w:t>
      </w:r>
      <w:r w:rsidRPr="00C36BE0">
        <w:rPr>
          <w:rStyle w:val="a3"/>
          <w:b w:val="0"/>
          <w:bCs/>
          <w:sz w:val="28"/>
          <w:szCs w:val="28"/>
        </w:rPr>
        <w:t>ответствии с законодательством Российской Федерации;»;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</w:p>
    <w:p w:rsidR="00C36BE0" w:rsidRPr="00C36BE0" w:rsidRDefault="00C36BE0" w:rsidP="00C36BE0">
      <w:pPr>
        <w:widowControl w:val="0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части 3 статьи 13 слова «Администрации Алтайского края» заменить словами «Правительства Алтайского края»</w:t>
      </w:r>
      <w:r w:rsidRPr="00C36BE0">
        <w:rPr>
          <w:sz w:val="28"/>
          <w:szCs w:val="28"/>
        </w:rPr>
        <w:t>;</w:t>
      </w:r>
    </w:p>
    <w:p w:rsidR="00C36BE0" w:rsidRPr="00C36BE0" w:rsidRDefault="00C36BE0" w:rsidP="00C36BE0">
      <w:pPr>
        <w:widowControl w:val="0"/>
        <w:ind w:left="697"/>
        <w:jc w:val="both"/>
        <w:rPr>
          <w:sz w:val="28"/>
          <w:szCs w:val="28"/>
        </w:rPr>
      </w:pPr>
    </w:p>
    <w:p w:rsidR="00C36BE0" w:rsidRPr="00C36BE0" w:rsidRDefault="00C36BE0" w:rsidP="00C36BE0">
      <w:pPr>
        <w:widowControl w:val="0"/>
        <w:numPr>
          <w:ilvl w:val="0"/>
          <w:numId w:val="2"/>
        </w:numPr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статье 14</w:t>
      </w:r>
      <w:r w:rsidRPr="00C36BE0">
        <w:rPr>
          <w:rStyle w:val="a3"/>
          <w:b w:val="0"/>
          <w:bCs/>
          <w:sz w:val="28"/>
          <w:szCs w:val="28"/>
          <w:lang w:val="en-US"/>
        </w:rPr>
        <w:t>:</w:t>
      </w:r>
    </w:p>
    <w:p w:rsidR="00C36BE0" w:rsidRPr="00C36BE0" w:rsidRDefault="00C36BE0" w:rsidP="00C36BE0">
      <w:pPr>
        <w:widowControl w:val="0"/>
        <w:ind w:left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а) в части 1:</w:t>
      </w:r>
    </w:p>
    <w:p w:rsidR="00C36BE0" w:rsidRPr="00C36BE0" w:rsidRDefault="00C36BE0" w:rsidP="00C36BE0">
      <w:pPr>
        <w:widowControl w:val="0"/>
        <w:ind w:left="709"/>
        <w:jc w:val="both"/>
        <w:rPr>
          <w:rStyle w:val="a3"/>
          <w:b w:val="0"/>
          <w:bCs/>
          <w:sz w:val="28"/>
          <w:szCs w:val="28"/>
          <w:lang w:val="en-US"/>
        </w:rPr>
      </w:pPr>
      <w:r w:rsidRPr="00C36BE0">
        <w:rPr>
          <w:rStyle w:val="a3"/>
          <w:b w:val="0"/>
          <w:bCs/>
          <w:sz w:val="28"/>
          <w:szCs w:val="28"/>
        </w:rPr>
        <w:t>в пункте 1</w:t>
      </w:r>
      <w:r w:rsidRPr="00C36BE0">
        <w:rPr>
          <w:rStyle w:val="a3"/>
          <w:b w:val="0"/>
          <w:bCs/>
          <w:sz w:val="28"/>
          <w:szCs w:val="28"/>
          <w:lang w:val="en-US"/>
        </w:rPr>
        <w:t>:</w:t>
      </w:r>
    </w:p>
    <w:p w:rsidR="00C36BE0" w:rsidRPr="00C36BE0" w:rsidRDefault="00C36BE0" w:rsidP="00C36BE0">
      <w:pPr>
        <w:widowControl w:val="0"/>
        <w:ind w:left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абзаце первом слова «за счет средств краевого бюдж</w:t>
      </w:r>
      <w:r w:rsidRPr="00C36BE0">
        <w:rPr>
          <w:rStyle w:val="a3"/>
          <w:b w:val="0"/>
          <w:bCs/>
          <w:sz w:val="28"/>
          <w:szCs w:val="28"/>
        </w:rPr>
        <w:t>е</w:t>
      </w:r>
      <w:r w:rsidRPr="00C36BE0">
        <w:rPr>
          <w:rStyle w:val="a3"/>
          <w:b w:val="0"/>
          <w:bCs/>
          <w:sz w:val="28"/>
          <w:szCs w:val="28"/>
        </w:rPr>
        <w:t xml:space="preserve">та» </w:t>
      </w:r>
      <w:r w:rsidRPr="00C36BE0">
        <w:rPr>
          <w:bCs/>
          <w:sz w:val="28"/>
          <w:szCs w:val="28"/>
        </w:rPr>
        <w:t>исключить</w:t>
      </w:r>
      <w:r w:rsidRPr="00C36BE0">
        <w:rPr>
          <w:rStyle w:val="a3"/>
          <w:b w:val="0"/>
          <w:bCs/>
          <w:sz w:val="28"/>
          <w:szCs w:val="28"/>
        </w:rPr>
        <w:t>;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 xml:space="preserve">подпункт «б» дополнить словами «для </w:t>
      </w:r>
      <w:r w:rsidRPr="00C36BE0">
        <w:rPr>
          <w:sz w:val="28"/>
          <w:szCs w:val="28"/>
        </w:rPr>
        <w:t>приобрет</w:t>
      </w:r>
      <w:r w:rsidRPr="00C36BE0">
        <w:rPr>
          <w:sz w:val="28"/>
          <w:szCs w:val="28"/>
        </w:rPr>
        <w:t>е</w:t>
      </w:r>
      <w:r w:rsidRPr="00C36BE0">
        <w:rPr>
          <w:sz w:val="28"/>
          <w:szCs w:val="28"/>
        </w:rPr>
        <w:t xml:space="preserve">ния техники и оборудования </w:t>
      </w:r>
      <w:r w:rsidRPr="00C36BE0">
        <w:rPr>
          <w:rStyle w:val="a3"/>
          <w:b w:val="0"/>
          <w:bCs/>
          <w:sz w:val="28"/>
          <w:szCs w:val="28"/>
        </w:rPr>
        <w:t>на основе финансовой аренды (лизинга) и (или) кр</w:t>
      </w:r>
      <w:r w:rsidRPr="00C36BE0">
        <w:rPr>
          <w:rStyle w:val="a3"/>
          <w:b w:val="0"/>
          <w:bCs/>
          <w:sz w:val="28"/>
          <w:szCs w:val="28"/>
        </w:rPr>
        <w:t>е</w:t>
      </w:r>
      <w:r w:rsidRPr="00C36BE0">
        <w:rPr>
          <w:rStyle w:val="a3"/>
          <w:b w:val="0"/>
          <w:bCs/>
          <w:sz w:val="28"/>
          <w:szCs w:val="28"/>
        </w:rPr>
        <w:t>дитования</w:t>
      </w:r>
      <w:r w:rsidRPr="00C36BE0">
        <w:rPr>
          <w:sz w:val="28"/>
          <w:szCs w:val="28"/>
        </w:rPr>
        <w:t>»;</w:t>
      </w:r>
    </w:p>
    <w:p w:rsidR="00C36BE0" w:rsidRPr="00C36BE0" w:rsidRDefault="00C36BE0" w:rsidP="00C36BE0">
      <w:pPr>
        <w:widowControl w:val="0"/>
        <w:ind w:left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подпункт «д» изложить в следующей редакции:</w:t>
      </w:r>
    </w:p>
    <w:p w:rsidR="00C36BE0" w:rsidRPr="00C36BE0" w:rsidRDefault="00C36BE0" w:rsidP="00C36BE0">
      <w:pPr>
        <w:pStyle w:val="ConsPlusNormal"/>
        <w:widowControl w:val="0"/>
        <w:ind w:firstLine="709"/>
        <w:jc w:val="both"/>
      </w:pPr>
      <w:r w:rsidRPr="00C36BE0">
        <w:rPr>
          <w:rStyle w:val="a3"/>
          <w:b w:val="0"/>
          <w:bCs/>
          <w:sz w:val="28"/>
        </w:rPr>
        <w:t xml:space="preserve">«д) </w:t>
      </w:r>
      <w:r w:rsidRPr="00C36BE0">
        <w:t>субсидирования сроком не более трех лет налога на прибыль в части сумм, подлежащих зачислению в краевой бюджет, но не более 25 миллионов ру</w:t>
      </w:r>
      <w:r w:rsidRPr="00C36BE0">
        <w:t>б</w:t>
      </w:r>
      <w:r w:rsidRPr="00C36BE0">
        <w:t>лей в течение одного финансового года, при инвестировании на строительство зданий и сооружений производственного назначения, создание и (или) приобр</w:t>
      </w:r>
      <w:r w:rsidRPr="00C36BE0">
        <w:t>е</w:t>
      </w:r>
      <w:r w:rsidRPr="00C36BE0">
        <w:t>тение машин и технологического оборудования, участвующих в производстве</w:t>
      </w:r>
      <w:r w:rsidRPr="00C36BE0">
        <w:t>н</w:t>
      </w:r>
      <w:r w:rsidRPr="00C36BE0">
        <w:t>ном процессе в рамках реализованного инвестиционного проекта на территории Алтайского края, свыше 500 миллионов рублей за счет прибыли, остающейся в распоряжении организации;»;</w:t>
      </w:r>
    </w:p>
    <w:p w:rsidR="00C36BE0" w:rsidRPr="00C36BE0" w:rsidRDefault="00C36BE0" w:rsidP="00C36BE0">
      <w:pPr>
        <w:pStyle w:val="ConsPlusNormal"/>
        <w:widowControl w:val="0"/>
        <w:ind w:firstLine="709"/>
        <w:jc w:val="both"/>
      </w:pPr>
      <w:r w:rsidRPr="00C36BE0">
        <w:rPr>
          <w:bCs/>
        </w:rPr>
        <w:t>подпункт «ж» изложить в следующей редакции: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lastRenderedPageBreak/>
        <w:t xml:space="preserve">«ж) </w:t>
      </w:r>
      <w:r w:rsidRPr="00C36BE0">
        <w:rPr>
          <w:sz w:val="28"/>
          <w:szCs w:val="28"/>
        </w:rPr>
        <w:t>субсидирования части процентной ставки (не более двух третей ключ</w:t>
      </w:r>
      <w:r w:rsidRPr="00C36BE0">
        <w:rPr>
          <w:sz w:val="28"/>
          <w:szCs w:val="28"/>
        </w:rPr>
        <w:t>е</w:t>
      </w:r>
      <w:r w:rsidRPr="00C36BE0">
        <w:rPr>
          <w:sz w:val="28"/>
          <w:szCs w:val="28"/>
        </w:rPr>
        <w:t>вой ставки Центрального банка Российской Федерации) по корпоративным обл</w:t>
      </w:r>
      <w:r w:rsidRPr="00C36BE0">
        <w:rPr>
          <w:sz w:val="28"/>
          <w:szCs w:val="28"/>
        </w:rPr>
        <w:t>и</w:t>
      </w:r>
      <w:r w:rsidRPr="00C36BE0">
        <w:rPr>
          <w:sz w:val="28"/>
          <w:szCs w:val="28"/>
        </w:rPr>
        <w:t>гационным займам на финансовом рынке, привлекаемым инвесторами-эмитентами на реализацию инвестиционных и (или) инновационных прое</w:t>
      </w:r>
      <w:r w:rsidRPr="00C36BE0">
        <w:rPr>
          <w:sz w:val="28"/>
          <w:szCs w:val="28"/>
        </w:rPr>
        <w:t>к</w:t>
      </w:r>
      <w:r w:rsidRPr="00C36BE0">
        <w:rPr>
          <w:sz w:val="28"/>
          <w:szCs w:val="28"/>
        </w:rPr>
        <w:t>тов, реализуемых на территории Алтайского края, стоимостью не менее 500 миллионов рублей;»;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подпункте «к» слова «из краевого бюджета»</w:t>
      </w:r>
      <w:r w:rsidRPr="00C36BE0">
        <w:rPr>
          <w:bCs/>
          <w:sz w:val="28"/>
          <w:szCs w:val="28"/>
        </w:rPr>
        <w:t xml:space="preserve"> искл</w:t>
      </w:r>
      <w:r w:rsidRPr="00C36BE0">
        <w:rPr>
          <w:bCs/>
          <w:sz w:val="28"/>
          <w:szCs w:val="28"/>
        </w:rPr>
        <w:t>ю</w:t>
      </w:r>
      <w:r w:rsidRPr="00C36BE0">
        <w:rPr>
          <w:bCs/>
          <w:sz w:val="28"/>
          <w:szCs w:val="28"/>
        </w:rPr>
        <w:t>чить</w:t>
      </w:r>
      <w:r w:rsidRPr="00C36BE0">
        <w:rPr>
          <w:rStyle w:val="a3"/>
          <w:b w:val="0"/>
          <w:bCs/>
          <w:sz w:val="28"/>
          <w:szCs w:val="28"/>
        </w:rPr>
        <w:t>;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подпункте «м» слова «</w:t>
      </w:r>
      <w:r w:rsidRPr="00C36BE0">
        <w:rPr>
          <w:rFonts w:eastAsia="Calibri"/>
          <w:sz w:val="28"/>
          <w:szCs w:val="28"/>
          <w:lang w:eastAsia="en-US"/>
        </w:rPr>
        <w:t>за счет средств краевого бюджета» исключить;</w:t>
      </w:r>
    </w:p>
    <w:p w:rsidR="00C36BE0" w:rsidRPr="00C36BE0" w:rsidRDefault="00C36BE0" w:rsidP="00C36BE0">
      <w:pPr>
        <w:widowControl w:val="0"/>
        <w:ind w:firstLine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в подпункте «н» слова «из краевого бюджета»</w:t>
      </w:r>
      <w:r w:rsidRPr="00C36BE0">
        <w:rPr>
          <w:bCs/>
          <w:sz w:val="28"/>
          <w:szCs w:val="28"/>
        </w:rPr>
        <w:t xml:space="preserve"> искл</w:t>
      </w:r>
      <w:r w:rsidRPr="00C36BE0">
        <w:rPr>
          <w:bCs/>
          <w:sz w:val="28"/>
          <w:szCs w:val="28"/>
        </w:rPr>
        <w:t>ю</w:t>
      </w:r>
      <w:r w:rsidRPr="00C36BE0">
        <w:rPr>
          <w:bCs/>
          <w:sz w:val="28"/>
          <w:szCs w:val="28"/>
        </w:rPr>
        <w:t>чить</w:t>
      </w:r>
      <w:r w:rsidRPr="00C36BE0">
        <w:rPr>
          <w:rStyle w:val="a3"/>
          <w:b w:val="0"/>
          <w:bCs/>
          <w:sz w:val="28"/>
          <w:szCs w:val="28"/>
        </w:rPr>
        <w:t>;</w:t>
      </w:r>
    </w:p>
    <w:p w:rsidR="00C36BE0" w:rsidRPr="00C36BE0" w:rsidRDefault="00C36BE0" w:rsidP="00C36BE0">
      <w:pPr>
        <w:widowControl w:val="0"/>
        <w:ind w:left="709"/>
        <w:jc w:val="both"/>
        <w:rPr>
          <w:rStyle w:val="a3"/>
          <w:b w:val="0"/>
          <w:bCs/>
          <w:sz w:val="28"/>
          <w:szCs w:val="28"/>
        </w:rPr>
      </w:pPr>
      <w:r w:rsidRPr="00C36BE0">
        <w:rPr>
          <w:rStyle w:val="a3"/>
          <w:b w:val="0"/>
          <w:bCs/>
          <w:sz w:val="28"/>
          <w:szCs w:val="28"/>
        </w:rPr>
        <w:t>дополнить подпунктом «р» следующего содержания:</w:t>
      </w:r>
    </w:p>
    <w:p w:rsidR="00C36BE0" w:rsidRPr="00C36BE0" w:rsidRDefault="00C36BE0" w:rsidP="00C36BE0">
      <w:pPr>
        <w:pStyle w:val="ConsPlusNormal"/>
        <w:widowControl w:val="0"/>
        <w:ind w:firstLine="709"/>
        <w:jc w:val="both"/>
      </w:pPr>
      <w:r w:rsidRPr="00C36BE0">
        <w:t>«р) предоставления займов, субсидий регионального фонда разв</w:t>
      </w:r>
      <w:r w:rsidRPr="00C36BE0">
        <w:t>и</w:t>
      </w:r>
      <w:r w:rsidRPr="00C36BE0">
        <w:t>тия промышленности;»;</w:t>
      </w:r>
    </w:p>
    <w:p w:rsidR="00C36BE0" w:rsidRPr="00C36BE0" w:rsidRDefault="00C36BE0" w:rsidP="00C36BE0">
      <w:pPr>
        <w:pStyle w:val="ConsPlusNormal"/>
        <w:widowControl w:val="0"/>
        <w:ind w:firstLine="709"/>
        <w:jc w:val="both"/>
      </w:pPr>
      <w:r w:rsidRPr="00C36BE0">
        <w:t>дополнить часть пунктом 10 следующего содержания:</w:t>
      </w:r>
    </w:p>
    <w:p w:rsidR="00C36BE0" w:rsidRPr="00C36BE0" w:rsidRDefault="00C36BE0" w:rsidP="00C36BE0">
      <w:pPr>
        <w:pStyle w:val="ConsPlusNormal"/>
        <w:widowControl w:val="0"/>
        <w:ind w:firstLine="709"/>
        <w:jc w:val="both"/>
      </w:pPr>
      <w:r w:rsidRPr="00C36BE0">
        <w:t xml:space="preserve">«10) предоставление земельных участков, находящихся в государственной или муниципальной собственности, без проведения торгов </w:t>
      </w:r>
      <w:r w:rsidRPr="00C36BE0">
        <w:rPr>
          <w:rStyle w:val="a3"/>
          <w:b w:val="0"/>
          <w:bCs/>
          <w:sz w:val="28"/>
        </w:rPr>
        <w:t>в соответствии с зак</w:t>
      </w:r>
      <w:r w:rsidRPr="00C36BE0">
        <w:rPr>
          <w:rStyle w:val="a3"/>
          <w:b w:val="0"/>
          <w:bCs/>
          <w:sz w:val="28"/>
        </w:rPr>
        <w:t>о</w:t>
      </w:r>
      <w:r w:rsidRPr="00C36BE0">
        <w:rPr>
          <w:rStyle w:val="a3"/>
          <w:b w:val="0"/>
          <w:bCs/>
          <w:sz w:val="28"/>
        </w:rPr>
        <w:t>нодательством Российской Федерации</w:t>
      </w:r>
      <w:r w:rsidRPr="00C36BE0">
        <w:t>.»;</w:t>
      </w:r>
    </w:p>
    <w:p w:rsidR="00C36BE0" w:rsidRPr="00C36BE0" w:rsidRDefault="00C36BE0" w:rsidP="00C36BE0">
      <w:pPr>
        <w:pStyle w:val="ConsPlusNormal"/>
        <w:widowControl w:val="0"/>
        <w:ind w:firstLine="709"/>
        <w:jc w:val="both"/>
      </w:pPr>
      <w:r w:rsidRPr="00C36BE0">
        <w:t>б) в части 5 слова «Администрации края» заменить словами «Правительства Алтайского края»;</w:t>
      </w:r>
    </w:p>
    <w:p w:rsidR="00C36BE0" w:rsidRPr="00C36BE0" w:rsidRDefault="00C36BE0" w:rsidP="00C36BE0">
      <w:pPr>
        <w:pStyle w:val="ConsPlusNormal"/>
        <w:widowControl w:val="0"/>
        <w:ind w:firstLine="709"/>
        <w:jc w:val="both"/>
      </w:pPr>
      <w:r w:rsidRPr="00C36BE0">
        <w:t>в) дополнить частью 6 следующего содержания:</w:t>
      </w:r>
    </w:p>
    <w:p w:rsidR="00C36BE0" w:rsidRPr="00C36BE0" w:rsidRDefault="00C36BE0" w:rsidP="00C36BE0">
      <w:pPr>
        <w:pStyle w:val="ConsPlusNormal"/>
        <w:widowControl w:val="0"/>
        <w:ind w:firstLine="709"/>
        <w:jc w:val="both"/>
      </w:pPr>
      <w:r w:rsidRPr="00C36BE0">
        <w:rPr>
          <w:rStyle w:val="a3"/>
          <w:b w:val="0"/>
          <w:bCs/>
          <w:sz w:val="28"/>
        </w:rPr>
        <w:t>«6. Предоставление г</w:t>
      </w:r>
      <w:r w:rsidRPr="00C36BE0">
        <w:t>осударственной поддержки осуществляется в пределах средств, предусмотренных законом Алтайского края о краевом бюджете на соо</w:t>
      </w:r>
      <w:r w:rsidRPr="00C36BE0">
        <w:t>т</w:t>
      </w:r>
      <w:r w:rsidRPr="00C36BE0">
        <w:t>ве</w:t>
      </w:r>
      <w:r w:rsidRPr="00C36BE0">
        <w:t>т</w:t>
      </w:r>
      <w:r w:rsidRPr="00C36BE0">
        <w:t>ствующий финансовый год и на плановый период</w:t>
      </w:r>
      <w:r w:rsidRPr="00C36BE0">
        <w:rPr>
          <w:rStyle w:val="a3"/>
          <w:b w:val="0"/>
          <w:bCs/>
          <w:sz w:val="28"/>
        </w:rPr>
        <w:t>.».</w:t>
      </w:r>
    </w:p>
    <w:p w:rsidR="00C36BE0" w:rsidRPr="00C36BE0" w:rsidRDefault="00C36BE0" w:rsidP="00C36BE0">
      <w:pPr>
        <w:widowControl w:val="0"/>
        <w:jc w:val="both"/>
        <w:rPr>
          <w:rStyle w:val="a3"/>
          <w:b w:val="0"/>
          <w:bCs/>
          <w:sz w:val="28"/>
          <w:szCs w:val="28"/>
        </w:rPr>
      </w:pPr>
    </w:p>
    <w:p w:rsidR="00C36BE0" w:rsidRPr="00C36BE0" w:rsidRDefault="00C36BE0" w:rsidP="00C36BE0">
      <w:pPr>
        <w:widowControl w:val="0"/>
        <w:ind w:firstLine="720"/>
        <w:jc w:val="both"/>
        <w:rPr>
          <w:rStyle w:val="a3"/>
          <w:bCs/>
          <w:sz w:val="28"/>
          <w:szCs w:val="28"/>
        </w:rPr>
      </w:pPr>
      <w:r w:rsidRPr="00C36BE0">
        <w:rPr>
          <w:rStyle w:val="a3"/>
          <w:bCs/>
          <w:sz w:val="28"/>
          <w:szCs w:val="28"/>
        </w:rPr>
        <w:t>Статья 2</w:t>
      </w:r>
    </w:p>
    <w:p w:rsidR="00C36BE0" w:rsidRPr="00C36BE0" w:rsidRDefault="00C36BE0" w:rsidP="00C36BE0">
      <w:pPr>
        <w:widowControl w:val="0"/>
        <w:ind w:firstLine="720"/>
        <w:jc w:val="both"/>
        <w:rPr>
          <w:rStyle w:val="a3"/>
          <w:b w:val="0"/>
          <w:bCs/>
          <w:sz w:val="28"/>
          <w:szCs w:val="28"/>
        </w:rPr>
      </w:pPr>
    </w:p>
    <w:p w:rsidR="00C36BE0" w:rsidRPr="00C36BE0" w:rsidRDefault="00C36BE0" w:rsidP="00C36BE0">
      <w:pPr>
        <w:widowControl w:val="0"/>
        <w:ind w:firstLine="709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Со дня вступления настоящего Закона в силу признать утратившими силу:</w:t>
      </w:r>
    </w:p>
    <w:p w:rsidR="00C36BE0" w:rsidRPr="00C36BE0" w:rsidRDefault="00C36BE0" w:rsidP="00C36BE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закон Алтайского края от 6 мая 1999 года № 17-ЗС «О поддержке лизи</w:t>
      </w:r>
      <w:r w:rsidRPr="00C36BE0">
        <w:rPr>
          <w:sz w:val="28"/>
          <w:szCs w:val="28"/>
        </w:rPr>
        <w:t>н</w:t>
      </w:r>
      <w:r w:rsidRPr="00C36BE0">
        <w:rPr>
          <w:sz w:val="28"/>
          <w:szCs w:val="28"/>
        </w:rPr>
        <w:t>говой деятельности в отраслях реального сектора экономики Алтайского края» (Сбо</w:t>
      </w:r>
      <w:r w:rsidRPr="00C36BE0">
        <w:rPr>
          <w:sz w:val="28"/>
          <w:szCs w:val="28"/>
        </w:rPr>
        <w:t>р</w:t>
      </w:r>
      <w:r w:rsidRPr="00C36BE0">
        <w:rPr>
          <w:sz w:val="28"/>
          <w:szCs w:val="28"/>
        </w:rPr>
        <w:t>ник законодательства Алтайского края, 1999, № 37 (57);</w:t>
      </w:r>
    </w:p>
    <w:p w:rsidR="00C36BE0" w:rsidRPr="00C36BE0" w:rsidRDefault="00C36BE0" w:rsidP="00C36BE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закон Алтайского края от 31 декабря 2004 года № 68-ЗС «О внесении и</w:t>
      </w:r>
      <w:r w:rsidRPr="00C36BE0">
        <w:rPr>
          <w:sz w:val="28"/>
          <w:szCs w:val="28"/>
        </w:rPr>
        <w:t>з</w:t>
      </w:r>
      <w:r w:rsidRPr="00C36BE0">
        <w:rPr>
          <w:sz w:val="28"/>
          <w:szCs w:val="28"/>
        </w:rPr>
        <w:t>менений в закон Алтайского края «О поддержке лизинговой деятельности в агр</w:t>
      </w:r>
      <w:r w:rsidRPr="00C36BE0">
        <w:rPr>
          <w:sz w:val="28"/>
          <w:szCs w:val="28"/>
        </w:rPr>
        <w:t>о</w:t>
      </w:r>
      <w:r w:rsidRPr="00C36BE0">
        <w:rPr>
          <w:sz w:val="28"/>
          <w:szCs w:val="28"/>
        </w:rPr>
        <w:t>промышленном комплексе Алтайского края» (Сборник законодательства Алта</w:t>
      </w:r>
      <w:r w:rsidRPr="00C36BE0">
        <w:rPr>
          <w:sz w:val="28"/>
          <w:szCs w:val="28"/>
        </w:rPr>
        <w:t>й</w:t>
      </w:r>
      <w:r w:rsidRPr="00C36BE0">
        <w:rPr>
          <w:sz w:val="28"/>
          <w:szCs w:val="28"/>
        </w:rPr>
        <w:t xml:space="preserve">ского края, 2004, № 104, часть </w:t>
      </w:r>
      <w:r w:rsidRPr="00C36BE0">
        <w:rPr>
          <w:sz w:val="28"/>
          <w:szCs w:val="28"/>
          <w:lang w:val="en-US"/>
        </w:rPr>
        <w:t>II</w:t>
      </w:r>
      <w:r w:rsidRPr="00C36BE0">
        <w:rPr>
          <w:sz w:val="28"/>
          <w:szCs w:val="28"/>
        </w:rPr>
        <w:t>);</w:t>
      </w:r>
    </w:p>
    <w:p w:rsidR="00C36BE0" w:rsidRPr="00C36BE0" w:rsidRDefault="00C36BE0" w:rsidP="00C36BE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закон Алтайского края от 6 июля 2006 года № 61-ЗС «О внесении изм</w:t>
      </w:r>
      <w:r w:rsidRPr="00C36BE0">
        <w:rPr>
          <w:sz w:val="28"/>
          <w:szCs w:val="28"/>
        </w:rPr>
        <w:t>е</w:t>
      </w:r>
      <w:r w:rsidRPr="00C36BE0">
        <w:rPr>
          <w:sz w:val="28"/>
          <w:szCs w:val="28"/>
        </w:rPr>
        <w:t>нений в закон Алтайского края «О поддержке лизинговой деятельности в пр</w:t>
      </w:r>
      <w:r w:rsidRPr="00C36BE0">
        <w:rPr>
          <w:sz w:val="28"/>
          <w:szCs w:val="28"/>
        </w:rPr>
        <w:t>о</w:t>
      </w:r>
      <w:r w:rsidRPr="00C36BE0">
        <w:rPr>
          <w:sz w:val="28"/>
          <w:szCs w:val="28"/>
        </w:rPr>
        <w:t>мышленности и агропромышленном комплексе Алтайского края» (Сборник зак</w:t>
      </w:r>
      <w:r w:rsidRPr="00C36BE0">
        <w:rPr>
          <w:sz w:val="28"/>
          <w:szCs w:val="28"/>
        </w:rPr>
        <w:t>о</w:t>
      </w:r>
      <w:r w:rsidRPr="00C36BE0">
        <w:rPr>
          <w:sz w:val="28"/>
          <w:szCs w:val="28"/>
        </w:rPr>
        <w:t>нодательс</w:t>
      </w:r>
      <w:r w:rsidRPr="00C36BE0">
        <w:rPr>
          <w:sz w:val="28"/>
          <w:szCs w:val="28"/>
        </w:rPr>
        <w:t>т</w:t>
      </w:r>
      <w:r w:rsidRPr="00C36BE0">
        <w:rPr>
          <w:sz w:val="28"/>
          <w:szCs w:val="28"/>
        </w:rPr>
        <w:t xml:space="preserve">ва Алтайского края, 2006, № 123, часть </w:t>
      </w:r>
      <w:r w:rsidRPr="00C36BE0">
        <w:rPr>
          <w:sz w:val="28"/>
          <w:szCs w:val="28"/>
          <w:lang w:val="en-US"/>
        </w:rPr>
        <w:t>I</w:t>
      </w:r>
      <w:r w:rsidRPr="00C36BE0">
        <w:rPr>
          <w:sz w:val="28"/>
          <w:szCs w:val="28"/>
        </w:rPr>
        <w:t>);</w:t>
      </w:r>
    </w:p>
    <w:p w:rsidR="00C36BE0" w:rsidRPr="00C36BE0" w:rsidRDefault="00C36BE0" w:rsidP="00C36BE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закон Алтайского края от 24 декабря 2008 года № 131-ЗС «О внесении изменения в статью 3 закона Алтайского края «О поддержке лизинговой деятел</w:t>
      </w:r>
      <w:r w:rsidRPr="00C36BE0">
        <w:rPr>
          <w:sz w:val="28"/>
          <w:szCs w:val="28"/>
        </w:rPr>
        <w:t>ь</w:t>
      </w:r>
      <w:r w:rsidRPr="00C36BE0">
        <w:rPr>
          <w:sz w:val="28"/>
          <w:szCs w:val="28"/>
        </w:rPr>
        <w:t>ности в отраслях реального сектора экономики Алтайского края» (Сборник зак</w:t>
      </w:r>
      <w:r w:rsidRPr="00C36BE0">
        <w:rPr>
          <w:sz w:val="28"/>
          <w:szCs w:val="28"/>
        </w:rPr>
        <w:t>о</w:t>
      </w:r>
      <w:r w:rsidRPr="00C36BE0">
        <w:rPr>
          <w:sz w:val="28"/>
          <w:szCs w:val="28"/>
        </w:rPr>
        <w:t>нодател</w:t>
      </w:r>
      <w:r w:rsidRPr="00C36BE0">
        <w:rPr>
          <w:sz w:val="28"/>
          <w:szCs w:val="28"/>
        </w:rPr>
        <w:t>ь</w:t>
      </w:r>
      <w:r w:rsidRPr="00C36BE0">
        <w:rPr>
          <w:sz w:val="28"/>
          <w:szCs w:val="28"/>
        </w:rPr>
        <w:t xml:space="preserve">ства Алтайского края, 2008, № 152, часть </w:t>
      </w:r>
      <w:r w:rsidRPr="00C36BE0">
        <w:rPr>
          <w:sz w:val="28"/>
          <w:szCs w:val="28"/>
          <w:lang w:val="en-US"/>
        </w:rPr>
        <w:t>II</w:t>
      </w:r>
      <w:r w:rsidRPr="00C36BE0">
        <w:rPr>
          <w:sz w:val="28"/>
          <w:szCs w:val="28"/>
        </w:rPr>
        <w:t>);</w:t>
      </w:r>
    </w:p>
    <w:p w:rsidR="00C36BE0" w:rsidRPr="00C36BE0" w:rsidRDefault="00C36BE0" w:rsidP="00C36BE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закон Алтайского края от 7 октября 2010 года № 85-ЗС «О внесении и</w:t>
      </w:r>
      <w:r w:rsidRPr="00C36BE0">
        <w:rPr>
          <w:sz w:val="28"/>
          <w:szCs w:val="28"/>
        </w:rPr>
        <w:t>з</w:t>
      </w:r>
      <w:r w:rsidRPr="00C36BE0">
        <w:rPr>
          <w:sz w:val="28"/>
          <w:szCs w:val="28"/>
        </w:rPr>
        <w:t>менений в закон Алтайского края «О поддержке лизинговой деятельности в о</w:t>
      </w:r>
      <w:r w:rsidRPr="00C36BE0">
        <w:rPr>
          <w:sz w:val="28"/>
          <w:szCs w:val="28"/>
        </w:rPr>
        <w:t>т</w:t>
      </w:r>
      <w:r w:rsidRPr="00C36BE0">
        <w:rPr>
          <w:sz w:val="28"/>
          <w:szCs w:val="28"/>
        </w:rPr>
        <w:t xml:space="preserve">раслях реального сектора экономики Алтайского края» (Сборник </w:t>
      </w:r>
      <w:r w:rsidRPr="00C36BE0">
        <w:rPr>
          <w:sz w:val="28"/>
          <w:szCs w:val="28"/>
        </w:rPr>
        <w:lastRenderedPageBreak/>
        <w:t>законодател</w:t>
      </w:r>
      <w:r w:rsidRPr="00C36BE0">
        <w:rPr>
          <w:sz w:val="28"/>
          <w:szCs w:val="28"/>
        </w:rPr>
        <w:t>ь</w:t>
      </w:r>
      <w:r w:rsidRPr="00C36BE0">
        <w:rPr>
          <w:sz w:val="28"/>
          <w:szCs w:val="28"/>
        </w:rPr>
        <w:t>ства Алта</w:t>
      </w:r>
      <w:r w:rsidRPr="00C36BE0">
        <w:rPr>
          <w:sz w:val="28"/>
          <w:szCs w:val="28"/>
        </w:rPr>
        <w:t>й</w:t>
      </w:r>
      <w:r w:rsidRPr="00C36BE0">
        <w:rPr>
          <w:sz w:val="28"/>
          <w:szCs w:val="28"/>
        </w:rPr>
        <w:t xml:space="preserve">ского края, 2010, № 174, часть </w:t>
      </w:r>
      <w:r w:rsidRPr="00C36BE0">
        <w:rPr>
          <w:sz w:val="28"/>
          <w:szCs w:val="28"/>
          <w:lang w:val="en-US"/>
        </w:rPr>
        <w:t>I</w:t>
      </w:r>
      <w:r w:rsidRPr="00C36BE0">
        <w:rPr>
          <w:sz w:val="28"/>
          <w:szCs w:val="28"/>
        </w:rPr>
        <w:t>);</w:t>
      </w:r>
    </w:p>
    <w:p w:rsidR="00C36BE0" w:rsidRPr="00C36BE0" w:rsidRDefault="00C36BE0" w:rsidP="00C36BE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закон Алтайского края от 11 мая 2011 года № 55-ЗС «Об участии Алта</w:t>
      </w:r>
      <w:r w:rsidRPr="00C36BE0">
        <w:rPr>
          <w:sz w:val="28"/>
          <w:szCs w:val="28"/>
        </w:rPr>
        <w:t>й</w:t>
      </w:r>
      <w:r w:rsidRPr="00C36BE0">
        <w:rPr>
          <w:sz w:val="28"/>
          <w:szCs w:val="28"/>
        </w:rPr>
        <w:t>ского края в государственно-частном партнерстве» (Сборник законодательства Алта</w:t>
      </w:r>
      <w:r w:rsidRPr="00C36BE0">
        <w:rPr>
          <w:sz w:val="28"/>
          <w:szCs w:val="28"/>
        </w:rPr>
        <w:t>й</w:t>
      </w:r>
      <w:r w:rsidRPr="00C36BE0">
        <w:rPr>
          <w:sz w:val="28"/>
          <w:szCs w:val="28"/>
        </w:rPr>
        <w:t xml:space="preserve">ского края, 2011, № 181, часть </w:t>
      </w:r>
      <w:r w:rsidRPr="00C36BE0">
        <w:rPr>
          <w:sz w:val="28"/>
          <w:szCs w:val="28"/>
          <w:lang w:val="en-US"/>
        </w:rPr>
        <w:t>I</w:t>
      </w:r>
      <w:r w:rsidRPr="00C36BE0">
        <w:rPr>
          <w:sz w:val="28"/>
          <w:szCs w:val="28"/>
        </w:rPr>
        <w:t>);</w:t>
      </w:r>
    </w:p>
    <w:p w:rsidR="00C36BE0" w:rsidRPr="00C36BE0" w:rsidRDefault="00C36BE0" w:rsidP="00C36BE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закон Алтайского края от 2 июня 2015 года № 42-ЗС «О внесении изм</w:t>
      </w:r>
      <w:r w:rsidRPr="00C36BE0">
        <w:rPr>
          <w:sz w:val="28"/>
          <w:szCs w:val="28"/>
        </w:rPr>
        <w:t>е</w:t>
      </w:r>
      <w:r w:rsidRPr="00C36BE0">
        <w:rPr>
          <w:sz w:val="28"/>
          <w:szCs w:val="28"/>
        </w:rPr>
        <w:t>нений в статью 1 закона Алтайского края «О поддержке лизинговой деятельности в отраслях реального сектора экономики Алтайского края» (Сборник законод</w:t>
      </w:r>
      <w:r w:rsidRPr="00C36BE0">
        <w:rPr>
          <w:sz w:val="28"/>
          <w:szCs w:val="28"/>
        </w:rPr>
        <w:t>а</w:t>
      </w:r>
      <w:r w:rsidRPr="00C36BE0">
        <w:rPr>
          <w:sz w:val="28"/>
          <w:szCs w:val="28"/>
        </w:rPr>
        <w:t xml:space="preserve">тельства Алтайского края, 2015, № 230, часть </w:t>
      </w:r>
      <w:r w:rsidRPr="00C36BE0">
        <w:rPr>
          <w:sz w:val="28"/>
          <w:szCs w:val="28"/>
          <w:lang w:val="en-US"/>
        </w:rPr>
        <w:t>I</w:t>
      </w:r>
      <w:r w:rsidRPr="00C36BE0">
        <w:rPr>
          <w:sz w:val="28"/>
          <w:szCs w:val="28"/>
        </w:rPr>
        <w:t>).</w:t>
      </w:r>
    </w:p>
    <w:p w:rsidR="00C36BE0" w:rsidRPr="00C36BE0" w:rsidRDefault="00C36BE0" w:rsidP="00C36BE0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36BE0" w:rsidRPr="00C36BE0" w:rsidRDefault="00C36BE0" w:rsidP="00C36BE0">
      <w:pPr>
        <w:widowControl w:val="0"/>
        <w:ind w:firstLine="720"/>
        <w:jc w:val="both"/>
        <w:rPr>
          <w:rStyle w:val="a3"/>
          <w:bCs/>
          <w:sz w:val="28"/>
          <w:szCs w:val="28"/>
        </w:rPr>
      </w:pPr>
      <w:r w:rsidRPr="00C36BE0">
        <w:rPr>
          <w:rStyle w:val="a3"/>
          <w:bCs/>
          <w:sz w:val="28"/>
          <w:szCs w:val="28"/>
        </w:rPr>
        <w:t>Статья 3</w:t>
      </w:r>
    </w:p>
    <w:p w:rsidR="00C36BE0" w:rsidRPr="00C36BE0" w:rsidRDefault="00C36BE0" w:rsidP="00C36BE0">
      <w:pPr>
        <w:widowControl w:val="0"/>
        <w:ind w:firstLine="720"/>
        <w:jc w:val="both"/>
        <w:rPr>
          <w:rStyle w:val="a3"/>
          <w:bCs/>
          <w:sz w:val="28"/>
          <w:szCs w:val="28"/>
        </w:rPr>
      </w:pPr>
    </w:p>
    <w:bookmarkEnd w:id="0"/>
    <w:p w:rsidR="00C36BE0" w:rsidRPr="00C36BE0" w:rsidRDefault="00C36BE0" w:rsidP="00C36BE0">
      <w:pPr>
        <w:widowControl w:val="0"/>
        <w:ind w:firstLine="720"/>
        <w:jc w:val="both"/>
        <w:rPr>
          <w:rStyle w:val="a4"/>
          <w:sz w:val="28"/>
          <w:szCs w:val="28"/>
        </w:rPr>
      </w:pPr>
      <w:r w:rsidRPr="00C36BE0">
        <w:rPr>
          <w:sz w:val="28"/>
          <w:szCs w:val="28"/>
        </w:rPr>
        <w:t xml:space="preserve">Настоящий Закон вступает в силу со </w:t>
      </w:r>
      <w:r w:rsidRPr="00C36BE0">
        <w:rPr>
          <w:rStyle w:val="a4"/>
          <w:sz w:val="28"/>
          <w:szCs w:val="28"/>
        </w:rPr>
        <w:t>дня его официального опубликования.</w:t>
      </w:r>
    </w:p>
    <w:p w:rsidR="00C36BE0" w:rsidRPr="00C36BE0" w:rsidRDefault="00C36BE0" w:rsidP="00C36BE0">
      <w:pPr>
        <w:widowControl w:val="0"/>
        <w:ind w:firstLine="720"/>
        <w:jc w:val="both"/>
        <w:rPr>
          <w:sz w:val="28"/>
          <w:szCs w:val="28"/>
        </w:rPr>
      </w:pPr>
    </w:p>
    <w:p w:rsidR="00C36BE0" w:rsidRPr="00C36BE0" w:rsidRDefault="00C36BE0" w:rsidP="00C36B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BE0" w:rsidRPr="00C36BE0" w:rsidRDefault="00C36BE0" w:rsidP="00C36BE0">
      <w:pPr>
        <w:widowControl w:val="0"/>
        <w:tabs>
          <w:tab w:val="left" w:pos="6900"/>
        </w:tabs>
        <w:ind w:firstLine="720"/>
        <w:jc w:val="both"/>
        <w:rPr>
          <w:rStyle w:val="a4"/>
          <w:sz w:val="28"/>
          <w:szCs w:val="28"/>
        </w:rPr>
      </w:pPr>
      <w:r w:rsidRPr="00C36BE0">
        <w:rPr>
          <w:rStyle w:val="a4"/>
          <w:sz w:val="28"/>
          <w:szCs w:val="28"/>
        </w:rPr>
        <w:tab/>
      </w:r>
    </w:p>
    <w:p w:rsidR="00C36BE0" w:rsidRPr="00C36BE0" w:rsidRDefault="00C36BE0" w:rsidP="00C36BE0">
      <w:pPr>
        <w:widowControl w:val="0"/>
        <w:jc w:val="both"/>
        <w:rPr>
          <w:sz w:val="28"/>
          <w:szCs w:val="28"/>
        </w:rPr>
      </w:pPr>
      <w:r w:rsidRPr="00C36BE0">
        <w:rPr>
          <w:sz w:val="28"/>
          <w:szCs w:val="28"/>
        </w:rPr>
        <w:t>Губернатор Алтайского края                                                                       А.Б. Ка</w:t>
      </w:r>
      <w:r w:rsidRPr="00C36BE0">
        <w:rPr>
          <w:sz w:val="28"/>
          <w:szCs w:val="28"/>
        </w:rPr>
        <w:t>р</w:t>
      </w:r>
      <w:r w:rsidRPr="00C36BE0">
        <w:rPr>
          <w:sz w:val="28"/>
          <w:szCs w:val="28"/>
        </w:rPr>
        <w:t xml:space="preserve">лин </w:t>
      </w:r>
    </w:p>
    <w:p w:rsidR="00C36BE0" w:rsidRPr="00C36BE0" w:rsidRDefault="00C36BE0" w:rsidP="00C36BE0">
      <w:pPr>
        <w:widowControl w:val="0"/>
        <w:jc w:val="both"/>
        <w:rPr>
          <w:sz w:val="28"/>
          <w:szCs w:val="28"/>
        </w:rPr>
      </w:pPr>
    </w:p>
    <w:p w:rsidR="00C36BE0" w:rsidRPr="00C36BE0" w:rsidRDefault="00C36BE0" w:rsidP="00C36BE0">
      <w:pPr>
        <w:widowControl w:val="0"/>
        <w:jc w:val="both"/>
        <w:rPr>
          <w:sz w:val="28"/>
          <w:szCs w:val="28"/>
        </w:rPr>
      </w:pPr>
    </w:p>
    <w:p w:rsidR="00C36BE0" w:rsidRPr="00C36BE0" w:rsidRDefault="00C36BE0" w:rsidP="00C36BE0">
      <w:pPr>
        <w:widowControl w:val="0"/>
        <w:jc w:val="both"/>
        <w:rPr>
          <w:sz w:val="28"/>
          <w:szCs w:val="28"/>
        </w:rPr>
      </w:pPr>
    </w:p>
    <w:p w:rsidR="000353EF" w:rsidRPr="00C36BE0" w:rsidRDefault="000353EF">
      <w:pPr>
        <w:rPr>
          <w:sz w:val="28"/>
          <w:szCs w:val="28"/>
        </w:rPr>
      </w:pPr>
    </w:p>
    <w:sectPr w:rsidR="000353EF" w:rsidRPr="00C36BE0" w:rsidSect="00B40663">
      <w:headerReference w:type="default" r:id="rId5"/>
      <w:pgSz w:w="11907" w:h="16840"/>
      <w:pgMar w:top="1134" w:right="567" w:bottom="1134" w:left="1418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28F" w:rsidRDefault="00C36BE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A4428F" w:rsidRDefault="00C36B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C1A83"/>
    <w:multiLevelType w:val="hybridMultilevel"/>
    <w:tmpl w:val="2B2CAEC2"/>
    <w:lvl w:ilvl="0" w:tplc="27DC84D4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1000C3"/>
    <w:multiLevelType w:val="hybridMultilevel"/>
    <w:tmpl w:val="35D45402"/>
    <w:lvl w:ilvl="0" w:tplc="3F1218A8">
      <w:start w:val="1"/>
      <w:numFmt w:val="decimal"/>
      <w:suff w:val="space"/>
      <w:lvlText w:val="%1)"/>
      <w:lvlJc w:val="left"/>
      <w:pPr>
        <w:ind w:left="-12" w:firstLine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E0"/>
    <w:rsid w:val="000353EF"/>
    <w:rsid w:val="00C3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6FFBA-63EE-4DBF-9796-6EB8BBB9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36BE0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36BE0"/>
    <w:rPr>
      <w:rFonts w:cs="Times New Roman"/>
      <w:b w:val="0"/>
      <w:color w:val="106BBE"/>
      <w:sz w:val="26"/>
    </w:rPr>
  </w:style>
  <w:style w:type="paragraph" w:styleId="a5">
    <w:name w:val="header"/>
    <w:basedOn w:val="a"/>
    <w:link w:val="a6"/>
    <w:uiPriority w:val="99"/>
    <w:unhideWhenUsed/>
    <w:rsid w:val="00C36B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36B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C36B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1</cp:revision>
  <dcterms:created xsi:type="dcterms:W3CDTF">2016-05-19T11:05:00Z</dcterms:created>
  <dcterms:modified xsi:type="dcterms:W3CDTF">2016-05-19T11:06:00Z</dcterms:modified>
</cp:coreProperties>
</file>